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6501765" cy="7148139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99875" y="0"/>
                          <a:ext cx="6492300" cy="69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Date:  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 City/Town Clerk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________________________________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_____________________, ME _______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Dear City/Town Clerk,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Enclosed are ____ voter registration application(s) collected by the League of Women Voters of Maine on ____/____/______ at the following location:   ________________________________________ in ______________________________, ME.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This event was 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(  ) Naturalization Ceremony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(  ) LWVME Voter Registration Drive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accept these applications as a 3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rd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person registration for processing as described in Title 21-A beginning with Section 121.  The new voters have been informed to bring ID showing their name and address the first time they vote.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If you find anything out of order, please let me know at the telephone number below.  Thank you for all you do to ensure we continue to have well-run, high-participation elections in Maine.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Best,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League of Women Voters of Maine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___-___-____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501765" cy="7148139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1765" cy="71481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/>
      <w:pgMar w:bottom="1440" w:top="2160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re Baskerville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Nancy Masterton Letter</w:t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April 21, 2004</w:t>
    </w:r>
  </w:p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492240" cy="159131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92240" cy="1591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26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PO Box 863</w:t>
      <w:tab/>
      <w:t xml:space="preserve">      (207) 622-0256</w:t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26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Augusta, ME   04332-0863</w:t>
      <w:tab/>
    </w:r>
    <w:hyperlink r:id="rId2"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lwvme@gwi.net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26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www.lwvme.org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ibre Baskerville" w:cs="Libre Baskerville" w:eastAsia="Libre Baskerville" w:hAnsi="Libre Baskerville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rFonts w:ascii="Baskerville Old Face" w:hAnsi="Baskerville Old Face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3335CE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Baskerville Old Face" w:hAnsi="Baskerville Old Face"/>
      <w:b w:val="1"/>
      <w:bCs w:val="1"/>
      <w:sz w:val="44"/>
    </w:rPr>
  </w:style>
  <w:style w:type="paragraph" w:styleId="BodyTextIndent">
    <w:name w:val="Body Text Indent"/>
    <w:basedOn w:val="Normal"/>
    <w:pPr>
      <w:spacing w:before="240"/>
      <w:ind w:left="36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5A7881"/>
    <w:rPr>
      <w:color w:val="0000ff"/>
      <w:u w:val="single"/>
    </w:rPr>
  </w:style>
  <w:style w:type="character" w:styleId="Heading3Char" w:customStyle="1">
    <w:name w:val="Heading 3 Char"/>
    <w:link w:val="Heading3"/>
    <w:rsid w:val="00E20B8B"/>
    <w:rPr>
      <w:rFonts w:ascii="Arial" w:cs="Arial" w:hAnsi="Arial"/>
      <w:b w:val="1"/>
      <w:bCs w:val="1"/>
      <w:sz w:val="26"/>
      <w:szCs w:val="26"/>
    </w:rPr>
  </w:style>
  <w:style w:type="paragraph" w:styleId="BalloonText">
    <w:name w:val="Balloon Text"/>
    <w:basedOn w:val="Normal"/>
    <w:link w:val="BalloonTextChar"/>
    <w:rsid w:val="008F6F6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8F6F66"/>
    <w:rPr>
      <w:rFonts w:ascii="Tahoma" w:cs="Tahoma" w:hAnsi="Tahoma"/>
      <w:sz w:val="16"/>
      <w:szCs w:val="16"/>
    </w:rPr>
  </w:style>
  <w:style w:type="character" w:styleId="xbe" w:customStyle="1">
    <w:name w:val="_xbe"/>
    <w:basedOn w:val="DefaultParagraphFont"/>
    <w:rsid w:val="00276D7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lwvme@gw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zQY08WfiuVgUqruhaX2m2Zayeg==">AMUW2mVswWOlZdWQPSJZiBNwjG6odg8E7/lX6T2yL05Rw9oP3CNerTBtb2sZa9tRao47guiaV0EZY6tyW/Rrh2sfzhp4YQ1wnBAi0X1FYLJxFTnUndl8WLs=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2019-07-22T15:52:00Z</dcterms:created>
  <dc:creator>Ann Luther</dc:creator>
</cp:coreProperties>
</file>